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7053.0" w:type="dxa"/>
        <w:jc w:val="left"/>
        <w:tblInd w:w="158.0" w:type="dxa"/>
        <w:tblLayout w:type="fixed"/>
        <w:tblLook w:val="0000"/>
      </w:tblPr>
      <w:tblGrid>
        <w:gridCol w:w="2872"/>
        <w:gridCol w:w="1409"/>
        <w:gridCol w:w="1420"/>
        <w:gridCol w:w="1419"/>
        <w:gridCol w:w="1419"/>
        <w:gridCol w:w="1419"/>
        <w:gridCol w:w="1421"/>
        <w:gridCol w:w="1419"/>
        <w:gridCol w:w="1426"/>
        <w:gridCol w:w="1414"/>
        <w:gridCol w:w="1415"/>
        <w:tblGridChange w:id="0">
          <w:tblGrid>
            <w:gridCol w:w="2872"/>
            <w:gridCol w:w="1409"/>
            <w:gridCol w:w="1420"/>
            <w:gridCol w:w="1419"/>
            <w:gridCol w:w="1419"/>
            <w:gridCol w:w="1419"/>
            <w:gridCol w:w="1421"/>
            <w:gridCol w:w="1419"/>
            <w:gridCol w:w="1426"/>
            <w:gridCol w:w="1414"/>
            <w:gridCol w:w="1415"/>
          </w:tblGrid>
        </w:tblGridChange>
      </w:tblGrid>
      <w:tr>
        <w:trPr>
          <w:cantSplit w:val="0"/>
          <w:trHeight w:val="434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494790" cy="40132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790" cy="4013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3681" w:right="366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SECRETARIA DE EDUCACIÓN DE SOACHA</w:t>
            </w:r>
          </w:p>
        </w:tc>
        <w:tc>
          <w:tcPr>
            <w:gridSpan w:val="2"/>
            <w:vMerge w:val="restart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FMR: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7" w:line="240" w:lineRule="auto"/>
              <w:ind w:left="3681" w:right="366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PROCESO DE EDUCACIÓN INCLUSIVA</w:t>
            </w:r>
          </w:p>
        </w:tc>
        <w:tc>
          <w:tcPr>
            <w:gridSpan w:val="2"/>
            <w:vMerge w:val="continue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" w:hRule="atLeast"/>
          <w:tblHeader w:val="0"/>
        </w:trPr>
        <w:tc>
          <w:tcPr>
            <w:tcBorders>
              <w:top w:color="000000" w:space="0" w:sz="6" w:val="single"/>
              <w:left w:color="000000" w:space="0" w:sz="18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958" w:right="951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Versión 1.0</w:t>
            </w:r>
          </w:p>
        </w:tc>
        <w:tc>
          <w:tcPr>
            <w:gridSpan w:val="8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3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Fecha:</w:t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gridSpan w:val="11"/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gridSpan w:val="11"/>
            <w:tcBorders>
              <w:top w:color="000000" w:space="0" w:sz="18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6312" w:right="629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RELACIÓN DOCUMENTOS HISTORIA ESCOLAR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2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INSTITUCIÓN EDUCATIVA:</w:t>
            </w:r>
          </w:p>
        </w:tc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2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NOMBRE DEL ESTUDIANTE:</w:t>
            </w:r>
          </w:p>
        </w:tc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2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DOCUMENTO DE IDENTIDAD: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4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FECHA DE NACIMIENTO: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2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FECHA DE CREACIÓN:</w:t>
            </w:r>
          </w:p>
        </w:tc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8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2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PROFESIONAL DE APOYO PEDAGÓGICO: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gridSpan w:val="11"/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84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DOCUMENTO</w:t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5451" w:right="544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REGISTRO NOVEDAD / SEGUIMIENTO</w:t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3" w:lineRule="auto"/>
              <w:ind w:left="42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3" w:lineRule="auto"/>
              <w:ind w:left="14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PROFESIONAL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3" w:lineRule="auto"/>
              <w:ind w:left="43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3" w:lineRule="auto"/>
              <w:ind w:left="14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PROFESIONAL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3" w:lineRule="auto"/>
              <w:ind w:left="43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3" w:lineRule="auto"/>
              <w:ind w:left="1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PROFESIONAL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3" w:lineRule="auto"/>
              <w:ind w:left="4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3" w:lineRule="auto"/>
              <w:ind w:left="1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PROFESIONAL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3" w:lineRule="auto"/>
              <w:ind w:left="42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3" w:lineRule="auto"/>
              <w:ind w:left="1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PROFESIONAL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2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REMISIÓN DOCENTE AULA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2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PIAR I - ENTREVISTA INICIAL</w:t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2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DIAGNÓSTICO CLÍNICO (SI LO TIENE)</w:t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2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RECONOCIMIENTOS Y CERTIFICADOS DE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2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PARTICIPACIÓN EN DIFERENTES PROCESOS INTERNOS Y EXTERNOS</w:t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2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HISTORIAL </w:t>
            </w:r>
            <w:r w:rsidDel="00000000" w:rsidR="00000000" w:rsidRPr="00000000">
              <w:rPr>
                <w:rFonts w:ascii="Arial MT" w:cs="Arial MT" w:eastAsia="Arial MT" w:hAnsi="Arial MT"/>
                <w:sz w:val="16"/>
                <w:szCs w:val="16"/>
                <w:rtl w:val="0"/>
              </w:rPr>
              <w:t xml:space="preserve">ACADÉMICO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DEL ESTUDIANTE (SI ES RELEVANTE)</w:t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2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FICHA DE </w:t>
            </w:r>
            <w:r w:rsidDel="00000000" w:rsidR="00000000" w:rsidRPr="00000000">
              <w:rPr>
                <w:rFonts w:ascii="Arial MT" w:cs="Arial MT" w:eastAsia="Arial MT" w:hAnsi="Arial MT"/>
                <w:sz w:val="16"/>
                <w:szCs w:val="16"/>
                <w:rtl w:val="0"/>
              </w:rPr>
              <w:t xml:space="preserve">PERFILAMIENTO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DE UNA </w:t>
            </w:r>
            <w:r w:rsidDel="00000000" w:rsidR="00000000" w:rsidRPr="00000000">
              <w:rPr>
                <w:rFonts w:ascii="Arial MT" w:cs="Arial MT" w:eastAsia="Arial MT" w:hAnsi="Arial MT"/>
                <w:sz w:val="16"/>
                <w:szCs w:val="16"/>
                <w:rtl w:val="0"/>
              </w:rPr>
              <w:t xml:space="preserve">INSTITUCIÓN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EXTERNA (SI SE LOGRA GESTIONAR)</w:t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180" w:lineRule="auto"/>
              <w:ind w:left="2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180" w:lineRule="auto"/>
              <w:ind w:left="2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PIAR II - AJUSTES RAZONABLES</w:t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2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PIAR III - ACTA DE COMPROMISO</w:t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2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ACTAS - SEGUIMIENTOS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2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(DOCENTES Y PADRES DE FAMILIA)</w:t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2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2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OTROS DOCUMENTOS </w:t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2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8720" w:orient="landscape"/>
      <w:pgMar w:bottom="280" w:top="1080" w:left="840" w:right="56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pPr>
      <w:suppressAutoHyphens w:val="1"/>
    </w:pPr>
    <w:rPr>
      <w:lang w:eastAsia="en-US"/>
    </w:rPr>
  </w:style>
  <w:style w:type="paragraph" w:styleId="Ttulo1">
    <w:name w:val="heading 1"/>
    <w:basedOn w:val="LO-normal"/>
    <w:next w:val="LO-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LO-normal"/>
    <w:next w:val="Textoindependient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</w:style>
  <w:style w:type="paragraph" w:styleId="LO-normal" w:customStyle="1">
    <w:name w:val="LO-normal"/>
    <w:qFormat w:val="1"/>
    <w:pPr>
      <w:suppressAutoHyphens w:val="1"/>
    </w:pPr>
    <w:rPr>
      <w:lang w:bidi="hi-IN" w:eastAsia="zh-CN"/>
    </w:rPr>
  </w:style>
  <w:style w:type="paragraph" w:styleId="Prrafodelista">
    <w:name w:val="List Paragraph"/>
    <w:basedOn w:val="LO-normal"/>
    <w:uiPriority w:val="1"/>
    <w:qFormat w:val="1"/>
    <w:rPr>
      <w:lang w:bidi="ar-SA" w:eastAsia="en-US"/>
    </w:rPr>
  </w:style>
  <w:style w:type="paragraph" w:styleId="TableParagraph" w:customStyle="1">
    <w:name w:val="Table Paragraph"/>
    <w:basedOn w:val="LO-normal"/>
    <w:uiPriority w:val="1"/>
    <w:qFormat w:val="1"/>
    <w:rPr>
      <w:lang w:bidi="ar-SA" w:eastAsia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uiPriority w:val="2"/>
    <w:semiHidden w:val="1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nJwFOveGziU70v/pWrDue209hA==">AMUW2mVXIPeIPxkCgr0HDOjPO0jLDrVKuvbp5c39rIKtdX8UqjYg2jgadU6rOvuFjBHOND3IPiY4RzAivTu6lk5kYNLFsqwIh3bv7pezaiQ5dZ6wl8WiqkE/9KSNrWRqICxCyOBzK43N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2023-02-13T19:12:00Z</dcterms:created>
  <dc:creator>GESTION ESCOLAR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2022-07-10T00:00:00Z</vt:filetime>
  </property>
</Properties>
</file>